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A2BE" w14:textId="53B4EF73" w:rsidR="004D3A7E" w:rsidRPr="000B550C" w:rsidRDefault="001A0FE4" w:rsidP="00FF314A">
      <w:pPr>
        <w:spacing w:after="200" w:line="276" w:lineRule="auto"/>
        <w:rPr>
          <w:rFonts w:eastAsia="Calibri" w:cs="Arial"/>
          <w:b/>
          <w:sz w:val="20"/>
          <w:szCs w:val="20"/>
          <w:lang w:val="fr-FR"/>
        </w:rPr>
      </w:pPr>
      <w:r w:rsidRPr="000B550C">
        <w:rPr>
          <w:rFonts w:eastAsia="Calibri" w:cs="Arial"/>
          <w:b/>
          <w:sz w:val="20"/>
          <w:szCs w:val="20"/>
          <w:lang w:val="fr-FR"/>
        </w:rPr>
        <w:t>DEMANDE DE REPAS SCOLAIRES GRATUITS</w:t>
      </w:r>
    </w:p>
    <w:p w14:paraId="001440A6" w14:textId="0A7697F3" w:rsidR="001A0FE4" w:rsidRPr="000B550C" w:rsidRDefault="001A0FE4" w:rsidP="00FF314A">
      <w:pPr>
        <w:spacing w:after="200" w:line="276" w:lineRule="auto"/>
        <w:rPr>
          <w:rFonts w:eastAsia="Calibri" w:cs="Arial"/>
          <w:b/>
          <w:sz w:val="20"/>
          <w:szCs w:val="20"/>
          <w:lang w:val="fr-FR"/>
        </w:rPr>
      </w:pPr>
      <w:r w:rsidRPr="000B550C">
        <w:rPr>
          <w:rFonts w:eastAsia="Calibri" w:cs="Arial"/>
          <w:b/>
          <w:sz w:val="20"/>
          <w:szCs w:val="20"/>
          <w:lang w:val="fr-FR"/>
        </w:rPr>
        <w:t>VEUILLEZ RETOURNER VIA EMAIL À</w:t>
      </w:r>
      <w:r w:rsidR="000C1E0B" w:rsidRPr="000B550C">
        <w:rPr>
          <w:rFonts w:eastAsia="Calibri" w:cs="Arial"/>
          <w:b/>
          <w:sz w:val="20"/>
          <w:szCs w:val="20"/>
          <w:lang w:val="fr-FR"/>
        </w:rPr>
        <w:t xml:space="preserve"> </w:t>
      </w:r>
      <w:hyperlink r:id="rId5" w:history="1">
        <w:r w:rsidR="000C1E0B" w:rsidRPr="000B550C">
          <w:rPr>
            <w:rStyle w:val="Hyperlink"/>
            <w:rFonts w:eastAsia="Calibri" w:cs="Arial"/>
            <w:b/>
            <w:sz w:val="20"/>
            <w:szCs w:val="20"/>
            <w:lang w:val="fr-FR"/>
          </w:rPr>
          <w:t>VIP@hendonschool.co.uk</w:t>
        </w:r>
      </w:hyperlink>
    </w:p>
    <w:p w14:paraId="2400C9E4" w14:textId="77777777" w:rsidR="00FF314A" w:rsidRPr="000B550C" w:rsidRDefault="00FF314A" w:rsidP="00FF314A">
      <w:pPr>
        <w:spacing w:after="200" w:line="276" w:lineRule="auto"/>
        <w:rPr>
          <w:rFonts w:eastAsia="Calibri" w:cs="Arial"/>
          <w:b/>
          <w:lang w:val="fr-FR"/>
        </w:rPr>
      </w:pPr>
      <w:r w:rsidRPr="000B550C">
        <w:rPr>
          <w:rFonts w:eastAsia="Calibri" w:cs="Arial"/>
          <w:b/>
          <w:lang w:val="fr-FR"/>
        </w:rPr>
        <w:t xml:space="preserve">À PROPOS DE VOTRE ENFANT / ENFANTS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0B1D6A7E"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D4E0266" w14:textId="77777777" w:rsidR="00FF314A" w:rsidRDefault="00FF314A" w:rsidP="00FA285C">
            <w:pPr>
              <w:jc w:val="center"/>
              <w:rPr>
                <w:rFonts w:eastAsia="Calibri" w:cs="Arial"/>
              </w:rPr>
            </w:pPr>
            <w:r>
              <w:rPr>
                <w:rFonts w:eastAsia="Calibri" w:cs="Arial"/>
                <w:sz w:val="22"/>
                <w:szCs w:val="22"/>
              </w:rPr>
              <w:t xml:space="preserve">Nom de </w:t>
            </w:r>
            <w:proofErr w:type="spellStart"/>
            <w:r>
              <w:rPr>
                <w:rFonts w:eastAsia="Calibri" w:cs="Arial"/>
                <w:sz w:val="22"/>
                <w:szCs w:val="22"/>
              </w:rPr>
              <w:t>l'enfant</w:t>
            </w:r>
            <w:proofErr w:type="spellEnd"/>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BEF0F9" w14:textId="77777777" w:rsidR="00FF314A" w:rsidRDefault="00FF314A" w:rsidP="00FA285C">
            <w:pPr>
              <w:jc w:val="center"/>
              <w:rPr>
                <w:rFonts w:eastAsia="Calibri" w:cs="Arial"/>
              </w:rPr>
            </w:pPr>
            <w:r>
              <w:rPr>
                <w:rFonts w:eastAsia="Calibri" w:cs="Arial"/>
                <w:sz w:val="22"/>
                <w:szCs w:val="22"/>
              </w:rPr>
              <w:t>Prénom de l'enfant</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C2F6C34" w14:textId="77777777" w:rsidR="00FF314A" w:rsidRPr="000B550C" w:rsidRDefault="00FF314A" w:rsidP="00FA285C">
            <w:pPr>
              <w:jc w:val="center"/>
              <w:rPr>
                <w:rFonts w:eastAsia="Calibri" w:cs="Arial"/>
                <w:lang w:val="fr-FR"/>
              </w:rPr>
            </w:pPr>
            <w:r w:rsidRPr="000B550C">
              <w:rPr>
                <w:rFonts w:eastAsia="Calibri" w:cs="Arial"/>
                <w:sz w:val="22"/>
                <w:szCs w:val="22"/>
                <w:lang w:val="fr-FR"/>
              </w:rPr>
              <w:t>Date de naissance de l'enfant</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56E85F" w14:textId="1EC66C1C" w:rsidR="00FF314A" w:rsidRDefault="00FF314A" w:rsidP="00FA285C">
            <w:pPr>
              <w:jc w:val="center"/>
              <w:rPr>
                <w:rFonts w:eastAsia="Calibri" w:cs="Arial"/>
              </w:rPr>
            </w:pPr>
            <w:r>
              <w:rPr>
                <w:rFonts w:eastAsia="Calibri" w:cs="Arial"/>
                <w:sz w:val="22"/>
                <w:szCs w:val="22"/>
              </w:rPr>
              <w:t xml:space="preserve">Nom de </w:t>
            </w:r>
            <w:proofErr w:type="spellStart"/>
            <w:r>
              <w:rPr>
                <w:rFonts w:eastAsia="Calibri" w:cs="Arial"/>
                <w:sz w:val="22"/>
                <w:szCs w:val="22"/>
              </w:rPr>
              <w:t>l'école</w:t>
            </w:r>
            <w:proofErr w:type="spellEnd"/>
            <w:r>
              <w:rPr>
                <w:rFonts w:eastAsia="Calibri" w:cs="Arial"/>
                <w:sz w:val="22"/>
                <w:szCs w:val="22"/>
              </w:rPr>
              <w:t xml:space="preserve"> </w:t>
            </w:r>
            <w:proofErr w:type="spellStart"/>
            <w:r>
              <w:rPr>
                <w:rFonts w:eastAsia="Calibri" w:cs="Arial"/>
                <w:sz w:val="22"/>
                <w:szCs w:val="22"/>
              </w:rPr>
              <w:t>actuelle</w:t>
            </w:r>
            <w:proofErr w:type="spellEnd"/>
            <w:r>
              <w:rPr>
                <w:rFonts w:eastAsia="Calibri" w:cs="Arial"/>
                <w:sz w:val="22"/>
                <w:szCs w:val="22"/>
              </w:rPr>
              <w:t xml:space="preserve"> </w:t>
            </w:r>
          </w:p>
        </w:tc>
      </w:tr>
      <w:tr w:rsidR="00FF314A" w14:paraId="5C22F3E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1F7F"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3F5B3"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58E1A"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3D29"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C0CD7"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Aaaa</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45C8" w14:textId="77777777" w:rsidR="00FF314A" w:rsidRDefault="00FF314A" w:rsidP="00FA285C">
            <w:pPr>
              <w:rPr>
                <w:rFonts w:eastAsia="Calibri" w:cs="Arial"/>
              </w:rPr>
            </w:pPr>
          </w:p>
        </w:tc>
      </w:tr>
      <w:tr w:rsidR="00FF314A" w14:paraId="7D36462F"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D47C"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84A4"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C817D"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6045"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1F6"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Aaaa</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3B5E" w14:textId="77777777" w:rsidR="00FF314A" w:rsidRDefault="00FF314A" w:rsidP="00FA285C">
            <w:pPr>
              <w:rPr>
                <w:rFonts w:eastAsia="Calibri" w:cs="Arial"/>
              </w:rPr>
            </w:pPr>
          </w:p>
        </w:tc>
      </w:tr>
      <w:tr w:rsidR="00FF314A" w14:paraId="2557B885"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F6C64"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E00CA"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0EB4C" w14:textId="77777777" w:rsidR="00FF314A" w:rsidRDefault="00FF314A" w:rsidP="00FA285C">
            <w:pPr>
              <w:jc w:val="center"/>
              <w:rPr>
                <w:rFonts w:eastAsia="Calibri" w:cs="Arial"/>
                <w:color w:val="F2F2F2"/>
                <w:sz w:val="18"/>
                <w:szCs w:val="18"/>
              </w:rPr>
            </w:pPr>
            <w:r>
              <w:rPr>
                <w:rFonts w:eastAsia="Calibri" w:cs="Arial"/>
                <w:color w:val="F2F2F2"/>
                <w:sz w:val="18"/>
                <w:szCs w:val="18"/>
              </w:rPr>
              <w:t>DD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9901" w14:textId="77777777" w:rsidR="00FF314A" w:rsidRDefault="00FF314A" w:rsidP="00FA285C">
            <w:pPr>
              <w:jc w:val="center"/>
              <w:rPr>
                <w:rFonts w:eastAsia="Calibri" w:cs="Arial"/>
                <w:color w:val="F2F2F2"/>
                <w:sz w:val="18"/>
                <w:szCs w:val="18"/>
              </w:rPr>
            </w:pPr>
            <w:r>
              <w:rPr>
                <w:rFonts w:eastAsia="Calibri" w:cs="Arial"/>
                <w:color w:val="F2F2F2"/>
                <w:sz w:val="18"/>
                <w:szCs w:val="18"/>
              </w:rPr>
              <w:t>MM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D7F65" w14:textId="77777777" w:rsidR="00FF314A" w:rsidRDefault="00FF314A" w:rsidP="00FA285C">
            <w:pPr>
              <w:jc w:val="center"/>
              <w:rPr>
                <w:rFonts w:eastAsia="Calibri" w:cs="Arial"/>
                <w:color w:val="F2F2F2"/>
                <w:sz w:val="18"/>
                <w:szCs w:val="18"/>
              </w:rPr>
            </w:pPr>
            <w:proofErr w:type="spellStart"/>
            <w:r>
              <w:rPr>
                <w:rFonts w:eastAsia="Calibri" w:cs="Arial"/>
                <w:color w:val="F2F2F2"/>
                <w:sz w:val="18"/>
                <w:szCs w:val="18"/>
              </w:rPr>
              <w:t>Aaaa</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D4332" w14:textId="77777777" w:rsidR="00FF314A" w:rsidRDefault="00FF314A" w:rsidP="00FA285C">
            <w:pPr>
              <w:rPr>
                <w:rFonts w:eastAsia="Calibri" w:cs="Arial"/>
              </w:rPr>
            </w:pPr>
          </w:p>
        </w:tc>
      </w:tr>
    </w:tbl>
    <w:p w14:paraId="314E9AC3" w14:textId="77777777" w:rsidR="001A0FE4" w:rsidRDefault="001A0FE4" w:rsidP="00FF314A">
      <w:pPr>
        <w:spacing w:after="200" w:line="276" w:lineRule="auto"/>
        <w:rPr>
          <w:rFonts w:eastAsia="Calibri" w:cs="Arial"/>
          <w:b/>
        </w:rPr>
      </w:pPr>
    </w:p>
    <w:p w14:paraId="2F93F984" w14:textId="18F05326" w:rsidR="00FF314A" w:rsidRDefault="00FF314A" w:rsidP="00FF314A">
      <w:pPr>
        <w:spacing w:after="200" w:line="276" w:lineRule="auto"/>
        <w:rPr>
          <w:rFonts w:eastAsia="Calibri" w:cs="Arial"/>
          <w:b/>
        </w:rPr>
      </w:pPr>
      <w:r>
        <w:rPr>
          <w:rFonts w:eastAsia="Calibri" w:cs="Arial"/>
          <w:b/>
        </w:rPr>
        <w:t xml:space="preserve">DÉTAILS DU PARENT / </w:t>
      </w:r>
      <w:r w:rsidR="000B550C">
        <w:rPr>
          <w:rFonts w:eastAsia="Calibri" w:cs="Arial"/>
          <w:b/>
        </w:rPr>
        <w:t>TUTEUR</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6730C8C5"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AD80C27" w14:textId="77777777" w:rsidR="00FF314A" w:rsidRDefault="00FF314A" w:rsidP="00FA285C">
            <w:pPr>
              <w:rPr>
                <w:rFonts w:eastAsia="Calibri" w:cs="Arial"/>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570DC9" w14:textId="77777777" w:rsidR="00FF314A" w:rsidRDefault="00FF314A" w:rsidP="00FA285C">
            <w:pPr>
              <w:jc w:val="center"/>
              <w:rPr>
                <w:rFonts w:eastAsia="Calibri" w:cs="Arial"/>
              </w:rPr>
            </w:pPr>
            <w:r>
              <w:rPr>
                <w:rFonts w:eastAsia="Calibri" w:cs="Arial"/>
                <w:sz w:val="22"/>
                <w:szCs w:val="22"/>
              </w:rPr>
              <w:t>Parent / tuteur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B894C8" w14:textId="77777777" w:rsidR="00FF314A" w:rsidRDefault="00FF314A" w:rsidP="00FA285C">
            <w:pPr>
              <w:jc w:val="center"/>
              <w:rPr>
                <w:rFonts w:eastAsia="Calibri" w:cs="Arial"/>
              </w:rPr>
            </w:pPr>
            <w:r>
              <w:rPr>
                <w:rFonts w:eastAsia="Calibri" w:cs="Arial"/>
                <w:sz w:val="22"/>
                <w:szCs w:val="22"/>
              </w:rPr>
              <w:t>Parent / tuteur 2</w:t>
            </w:r>
          </w:p>
        </w:tc>
      </w:tr>
      <w:tr w:rsidR="00FF314A" w14:paraId="49196662"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593212E" w14:textId="77777777" w:rsidR="00FF314A" w:rsidRDefault="00FF314A" w:rsidP="00FA285C">
            <w:pPr>
              <w:rPr>
                <w:rFonts w:eastAsia="Calibri" w:cs="Arial"/>
              </w:rPr>
            </w:pPr>
            <w:r>
              <w:rPr>
                <w:rFonts w:eastAsia="Calibri" w:cs="Arial"/>
                <w:sz w:val="22"/>
                <w:szCs w:val="22"/>
              </w:rPr>
              <w:t>Nom de famille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CC5F8"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36FEB" w14:textId="77777777" w:rsidR="00FF314A" w:rsidRDefault="00FF314A" w:rsidP="00FA285C">
            <w:pPr>
              <w:rPr>
                <w:rFonts w:eastAsia="Calibri" w:cs="Arial"/>
              </w:rPr>
            </w:pPr>
          </w:p>
        </w:tc>
      </w:tr>
      <w:tr w:rsidR="00FF314A" w14:paraId="775EFE39"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E799989" w14:textId="77777777" w:rsidR="00FF314A" w:rsidRDefault="00FF314A" w:rsidP="00FA285C">
            <w:pPr>
              <w:rPr>
                <w:rFonts w:eastAsia="Calibri" w:cs="Arial"/>
              </w:rPr>
            </w:pPr>
            <w:r>
              <w:rPr>
                <w:rFonts w:eastAsia="Calibri" w:cs="Arial"/>
                <w:sz w:val="22"/>
                <w:szCs w:val="22"/>
              </w:rPr>
              <w:t>Prénom</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4181A"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76B0" w14:textId="77777777" w:rsidR="00FF314A" w:rsidRDefault="00FF314A" w:rsidP="00FA285C">
            <w:pPr>
              <w:rPr>
                <w:rFonts w:eastAsia="Calibri" w:cs="Arial"/>
              </w:rPr>
            </w:pPr>
          </w:p>
        </w:tc>
      </w:tr>
      <w:tr w:rsidR="00FF314A" w14:paraId="0EEC20DD"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4BCB11" w14:textId="77777777" w:rsidR="00FF314A" w:rsidRDefault="00FF314A" w:rsidP="00FA285C">
            <w:pPr>
              <w:rPr>
                <w:rFonts w:eastAsia="Calibri" w:cs="Arial"/>
              </w:rPr>
            </w:pPr>
            <w:r>
              <w:rPr>
                <w:rFonts w:eastAsia="Calibri" w:cs="Arial"/>
                <w:sz w:val="22"/>
                <w:szCs w:val="22"/>
              </w:rPr>
              <w:t>Date de naissance</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A167C"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D3536" w14:textId="77777777" w:rsidR="00FF314A" w:rsidRDefault="00FF314A" w:rsidP="00FA285C">
            <w:pPr>
              <w:jc w:val="center"/>
              <w:rPr>
                <w:rFonts w:eastAsia="Calibri" w:cs="Arial"/>
                <w:color w:val="F2F2F2"/>
              </w:rPr>
            </w:pPr>
            <w:r>
              <w:rPr>
                <w:rFonts w:eastAsia="Calibri" w:cs="Arial"/>
                <w:color w:val="F2F2F2"/>
                <w:sz w:val="22"/>
                <w:szCs w:val="22"/>
              </w:rPr>
              <w:t>MM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F5239" w14:textId="77777777" w:rsidR="00FF314A" w:rsidRDefault="00FF314A" w:rsidP="00FA285C">
            <w:pPr>
              <w:jc w:val="center"/>
              <w:rPr>
                <w:rFonts w:eastAsia="Calibri" w:cs="Arial"/>
                <w:color w:val="F2F2F2"/>
              </w:rPr>
            </w:pPr>
            <w:proofErr w:type="spellStart"/>
            <w:r>
              <w:rPr>
                <w:rFonts w:eastAsia="Calibri" w:cs="Arial"/>
                <w:color w:val="F2F2F2"/>
                <w:sz w:val="22"/>
                <w:szCs w:val="22"/>
              </w:rPr>
              <w:t>Aaaa</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258F4" w14:textId="77777777" w:rsidR="00FF314A" w:rsidRDefault="00FF314A" w:rsidP="00FA285C">
            <w:pPr>
              <w:jc w:val="center"/>
              <w:rPr>
                <w:rFonts w:eastAsia="Calibri" w:cs="Arial"/>
                <w:color w:val="F2F2F2"/>
              </w:rPr>
            </w:pPr>
            <w:r>
              <w:rPr>
                <w:rFonts w:eastAsia="Calibri" w:cs="Arial"/>
                <w:color w:val="F2F2F2"/>
                <w:sz w:val="22"/>
                <w:szCs w:val="22"/>
              </w:rPr>
              <w:t>DD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B7969" w14:textId="77777777" w:rsidR="00FF314A" w:rsidRDefault="00FF314A" w:rsidP="00FA285C">
            <w:pPr>
              <w:jc w:val="center"/>
              <w:rPr>
                <w:rFonts w:eastAsia="Calibri" w:cs="Arial"/>
                <w:color w:val="F2F2F2"/>
              </w:rPr>
            </w:pPr>
            <w:r>
              <w:rPr>
                <w:rFonts w:eastAsia="Calibri" w:cs="Arial"/>
                <w:color w:val="F2F2F2"/>
                <w:sz w:val="22"/>
                <w:szCs w:val="22"/>
              </w:rPr>
              <w:t>MM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72DB" w14:textId="77777777" w:rsidR="00FF314A" w:rsidRDefault="00FF314A" w:rsidP="00FA285C">
            <w:pPr>
              <w:jc w:val="center"/>
              <w:rPr>
                <w:rFonts w:eastAsia="Calibri" w:cs="Arial"/>
                <w:color w:val="F2F2F2"/>
              </w:rPr>
            </w:pPr>
            <w:proofErr w:type="spellStart"/>
            <w:r>
              <w:rPr>
                <w:rFonts w:eastAsia="Calibri" w:cs="Arial"/>
                <w:color w:val="F2F2F2"/>
                <w:sz w:val="22"/>
                <w:szCs w:val="22"/>
              </w:rPr>
              <w:t>Aaaa</w:t>
            </w:r>
            <w:proofErr w:type="spellEnd"/>
          </w:p>
        </w:tc>
      </w:tr>
      <w:tr w:rsidR="00FF314A" w14:paraId="7E7C6FBC"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3B587F1" w14:textId="77777777" w:rsidR="00FF314A" w:rsidRDefault="00FF314A" w:rsidP="00FA285C">
            <w:pPr>
              <w:rPr>
                <w:rFonts w:eastAsia="Calibri" w:cs="Arial"/>
              </w:rPr>
            </w:pPr>
            <w:r>
              <w:rPr>
                <w:rFonts w:eastAsia="Calibri" w:cs="Arial"/>
                <w:sz w:val="22"/>
                <w:szCs w:val="22"/>
              </w:rPr>
              <w:t>Numéro d'assurance nationale*</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F13B" w14:textId="77777777" w:rsidR="00FF314A" w:rsidRDefault="00FF314A" w:rsidP="00FA285C">
            <w:pPr>
              <w:rPr>
                <w:rFonts w:eastAsia="Calibri" w:cs="Arial"/>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F459D" w14:textId="77777777" w:rsidR="00FF314A" w:rsidRDefault="00FF314A" w:rsidP="00FA285C">
            <w:pPr>
              <w:rPr>
                <w:rFonts w:eastAsia="Calibri" w:cs="Arial"/>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E886E"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A91F"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8D6D6"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6C202"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DA0A4" w14:textId="77777777" w:rsidR="00FF314A" w:rsidRDefault="00FF314A" w:rsidP="00FA285C">
            <w:pPr>
              <w:rPr>
                <w:rFonts w:eastAsia="Calibri" w:cs="Arial"/>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8C38" w14:textId="77777777" w:rsidR="00FF314A" w:rsidRDefault="00FF314A" w:rsidP="00FA285C">
            <w:pPr>
              <w:rPr>
                <w:rFonts w:eastAsia="Calibri" w:cs="Arial"/>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159D" w14:textId="77777777" w:rsidR="00FF314A" w:rsidRDefault="00FF314A" w:rsidP="00FA285C">
            <w:pPr>
              <w:rPr>
                <w:rFonts w:eastAsia="Calibri" w:cs="Arial"/>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F6A2" w14:textId="77777777" w:rsidR="00FF314A" w:rsidRDefault="00FF314A" w:rsidP="00FA285C">
            <w:pPr>
              <w:rPr>
                <w:rFonts w:eastAsia="Calibri" w:cs="Arial"/>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F9373" w14:textId="77777777" w:rsidR="00FF314A" w:rsidRDefault="00FF314A" w:rsidP="00FA285C">
            <w:pPr>
              <w:rPr>
                <w:rFonts w:eastAsia="Calibri" w:cs="Arial"/>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5A26" w14:textId="77777777" w:rsidR="00FF314A" w:rsidRDefault="00FF314A" w:rsidP="00FA285C">
            <w:pPr>
              <w:rPr>
                <w:rFonts w:eastAsia="Calibri" w:cs="Arial"/>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4690" w14:textId="77777777" w:rsidR="00FF314A" w:rsidRDefault="00FF314A" w:rsidP="00FA285C">
            <w:pPr>
              <w:rPr>
                <w:rFonts w:eastAsia="Calibri" w:cs="Arial"/>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C538" w14:textId="77777777" w:rsidR="00FF314A" w:rsidRDefault="00FF314A" w:rsidP="00FA285C">
            <w:pPr>
              <w:rPr>
                <w:rFonts w:eastAsia="Calibri" w:cs="Arial"/>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CFD6B" w14:textId="77777777" w:rsidR="00FF314A" w:rsidRDefault="00FF314A" w:rsidP="00FA285C">
            <w:pPr>
              <w:rPr>
                <w:rFonts w:eastAsia="Calibri" w:cs="Arial"/>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29FF4" w14:textId="77777777" w:rsidR="00FF314A" w:rsidRDefault="00FF314A" w:rsidP="00FA285C">
            <w:pPr>
              <w:rPr>
                <w:rFonts w:eastAsia="Calibri" w:cs="Arial"/>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2250" w14:textId="77777777" w:rsidR="00FF314A" w:rsidRDefault="00FF314A" w:rsidP="00FA285C">
            <w:pPr>
              <w:rPr>
                <w:rFonts w:eastAsia="Calibri" w:cs="Arial"/>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4CA0" w14:textId="77777777" w:rsidR="00FF314A" w:rsidRDefault="00FF314A" w:rsidP="00FA285C">
            <w:pPr>
              <w:rPr>
                <w:rFonts w:eastAsia="Calibri" w:cs="Arial"/>
              </w:rPr>
            </w:pPr>
          </w:p>
        </w:tc>
      </w:tr>
      <w:tr w:rsidR="00FF314A" w14:paraId="2352B6C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6D788CB" w14:textId="77777777" w:rsidR="00FF314A" w:rsidRPr="000B550C" w:rsidRDefault="00FF314A" w:rsidP="00FA285C">
            <w:pPr>
              <w:rPr>
                <w:rFonts w:eastAsia="Calibri" w:cs="Arial"/>
                <w:lang w:val="fr-FR"/>
              </w:rPr>
            </w:pPr>
            <w:r w:rsidRPr="000B550C">
              <w:rPr>
                <w:rFonts w:eastAsia="Calibri" w:cs="Arial"/>
                <w:sz w:val="22"/>
                <w:szCs w:val="22"/>
                <w:lang w:val="fr-FR"/>
              </w:rPr>
              <w:t>Numéro du Service national d'appui en matière d'asile (NASS) *</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79337" w14:textId="77777777" w:rsidR="00FF314A" w:rsidRPr="000B550C" w:rsidRDefault="00FF314A" w:rsidP="00FA285C">
            <w:pPr>
              <w:rPr>
                <w:rFonts w:eastAsia="Calibri" w:cs="Arial"/>
                <w:lang w:val="fr-FR"/>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52AF" w14:textId="77777777" w:rsidR="00FF314A" w:rsidRPr="000B550C" w:rsidRDefault="00FF314A" w:rsidP="00FA285C">
            <w:pPr>
              <w:rPr>
                <w:rFonts w:eastAsia="Calibri" w:cs="Arial"/>
                <w:lang w:val="fr-FR"/>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FC22" w14:textId="77777777" w:rsidR="00FF314A" w:rsidRDefault="00FF314A" w:rsidP="00FA285C">
            <w:pPr>
              <w:jc w:val="center"/>
              <w:rPr>
                <w:rFonts w:eastAsia="Calibri" w:cs="Arial"/>
                <w:b/>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8828"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83E46"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9D1CF" w14:textId="77777777" w:rsidR="00FF314A" w:rsidRDefault="00FF314A" w:rsidP="00FA285C">
            <w:pPr>
              <w:jc w:val="center"/>
              <w:rPr>
                <w:rFonts w:eastAsia="Calibri" w:cs="Arial"/>
                <w:b/>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2A587"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4EFC6"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F86EE" w14:textId="77777777" w:rsidR="00FF314A" w:rsidRDefault="00FF314A" w:rsidP="00FA285C">
            <w:pPr>
              <w:rPr>
                <w:rFonts w:eastAsia="Calibri" w:cs="Arial"/>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0B31"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20927" w14:textId="77777777" w:rsidR="00FF314A" w:rsidRDefault="00FF314A" w:rsidP="00FA285C">
            <w:pPr>
              <w:rPr>
                <w:rFonts w:eastAsia="Calibri" w:cs="Arial"/>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5F968"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D542" w14:textId="77777777" w:rsidR="00FF314A" w:rsidRDefault="00FF314A" w:rsidP="00FA285C">
            <w:pPr>
              <w:rPr>
                <w:rFonts w:eastAsia="Calibri" w:cs="Arial"/>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33F3"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A521"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B124" w14:textId="77777777" w:rsidR="00FF314A" w:rsidRDefault="00FF314A" w:rsidP="00FA285C">
            <w:pPr>
              <w:rPr>
                <w:rFonts w:eastAsia="Calibri" w:cs="Arial"/>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6B76DD" w14:textId="77777777" w:rsidR="00FF314A" w:rsidRDefault="00FF314A" w:rsidP="00FA285C">
            <w:pPr>
              <w:jc w:val="center"/>
              <w:rPr>
                <w:rFonts w:eastAsia="Calibri" w:cs="Arial"/>
                <w:b/>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BCC63"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CAC1C"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8637" w14:textId="77777777" w:rsidR="00FF314A" w:rsidRDefault="00FF314A" w:rsidP="00FA285C">
            <w:pPr>
              <w:rPr>
                <w:rFonts w:eastAsia="Calibri" w:cs="Arial"/>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0AFDE" w14:textId="77777777" w:rsidR="00FF314A" w:rsidRDefault="00FF314A" w:rsidP="00FA285C">
            <w:pPr>
              <w:rPr>
                <w:rFonts w:eastAsia="Calibri" w:cs="Arial"/>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A0DA" w14:textId="77777777" w:rsidR="00FF314A" w:rsidRDefault="00FF314A" w:rsidP="00FA285C">
            <w:pPr>
              <w:rPr>
                <w:rFonts w:eastAsia="Calibri" w:cs="Arial"/>
              </w:rPr>
            </w:pPr>
          </w:p>
        </w:tc>
      </w:tr>
      <w:tr w:rsidR="00FF314A" w:rsidRPr="000B550C" w14:paraId="57BB0C92"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3B5D4B" w14:textId="5472F667" w:rsidR="00FF314A" w:rsidRPr="000B550C" w:rsidRDefault="00FF314A" w:rsidP="000B550C">
            <w:pPr>
              <w:rPr>
                <w:rFonts w:eastAsia="Calibri" w:cs="Arial"/>
                <w:lang w:val="fr-FR"/>
              </w:rPr>
            </w:pPr>
            <w:r w:rsidRPr="000B550C">
              <w:rPr>
                <w:rFonts w:eastAsia="Calibri" w:cs="Arial"/>
                <w:sz w:val="22"/>
                <w:szCs w:val="22"/>
                <w:lang w:val="fr-FR"/>
              </w:rPr>
              <w:t xml:space="preserve">Numéro de téléphone </w:t>
            </w:r>
            <w:r w:rsidR="000B550C">
              <w:rPr>
                <w:rFonts w:eastAsia="Calibri" w:cs="Arial"/>
                <w:sz w:val="22"/>
                <w:szCs w:val="22"/>
                <w:lang w:val="fr-FR"/>
              </w:rPr>
              <w:t>fixe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CE06" w14:textId="77777777" w:rsidR="00FF314A" w:rsidRPr="000B550C" w:rsidRDefault="00FF314A" w:rsidP="00FA285C">
            <w:pPr>
              <w:rPr>
                <w:rFonts w:eastAsia="Calibri" w:cs="Arial"/>
                <w:lang w:val="fr-FR"/>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BCD6" w14:textId="77777777" w:rsidR="00FF314A" w:rsidRPr="000B550C" w:rsidRDefault="00FF314A" w:rsidP="00FA285C">
            <w:pPr>
              <w:rPr>
                <w:rFonts w:eastAsia="Calibri" w:cs="Arial"/>
                <w:lang w:val="fr-FR"/>
              </w:rPr>
            </w:pPr>
          </w:p>
        </w:tc>
      </w:tr>
      <w:tr w:rsidR="00FF314A" w14:paraId="6C06BC8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DE2B09" w14:textId="77777777" w:rsidR="00FF314A" w:rsidRDefault="00FF314A" w:rsidP="00FA285C">
            <w:pPr>
              <w:rPr>
                <w:rFonts w:eastAsia="Calibri" w:cs="Arial"/>
              </w:rPr>
            </w:pPr>
            <w:proofErr w:type="spellStart"/>
            <w:r>
              <w:rPr>
                <w:rFonts w:eastAsia="Calibri" w:cs="Arial"/>
                <w:sz w:val="22"/>
                <w:szCs w:val="22"/>
              </w:rPr>
              <w:t>Numéro</w:t>
            </w:r>
            <w:proofErr w:type="spellEnd"/>
            <w:r>
              <w:rPr>
                <w:rFonts w:eastAsia="Calibri" w:cs="Arial"/>
                <w:sz w:val="22"/>
                <w:szCs w:val="22"/>
              </w:rPr>
              <w:t xml:space="preserve"> de portable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5C4A0" w14:textId="77777777" w:rsidR="00FF314A" w:rsidRDefault="00FF314A" w:rsidP="00FA285C">
            <w:pPr>
              <w:rPr>
                <w:rFonts w:eastAsia="Calibri" w:cs="Arial"/>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E520" w14:textId="77777777" w:rsidR="00FF314A" w:rsidRDefault="00FF314A" w:rsidP="00FA285C">
            <w:pPr>
              <w:rPr>
                <w:rFonts w:eastAsia="Calibri" w:cs="Arial"/>
              </w:rPr>
            </w:pPr>
          </w:p>
        </w:tc>
      </w:tr>
      <w:tr w:rsidR="00FF314A" w14:paraId="3B5E25F4"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7BD1A6" w14:textId="77777777" w:rsidR="00FF314A" w:rsidRDefault="00FF314A" w:rsidP="00FA285C">
            <w:pPr>
              <w:rPr>
                <w:rFonts w:eastAsia="Calibri" w:cs="Arial"/>
              </w:rPr>
            </w:pPr>
            <w:r>
              <w:rPr>
                <w:rFonts w:eastAsia="Calibri" w:cs="Arial"/>
                <w:sz w:val="22"/>
                <w:szCs w:val="22"/>
              </w:rPr>
              <w:t>Adresse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6AD22" w14:textId="77777777" w:rsidR="00FF314A" w:rsidRDefault="00FF314A" w:rsidP="00FA285C">
            <w:pPr>
              <w:rPr>
                <w:rFonts w:eastAsia="Calibri" w:cs="Arial"/>
              </w:rPr>
            </w:pPr>
          </w:p>
          <w:p w14:paraId="2CCCFDC5" w14:textId="77777777" w:rsidR="00FF314A" w:rsidRDefault="00FF314A" w:rsidP="00FA285C">
            <w:pPr>
              <w:rPr>
                <w:rFonts w:eastAsia="Calibri" w:cs="Arial"/>
              </w:rPr>
            </w:pPr>
          </w:p>
          <w:p w14:paraId="4F303154" w14:textId="77777777" w:rsidR="00FF314A" w:rsidRDefault="00FF314A" w:rsidP="00FA285C">
            <w:pPr>
              <w:rPr>
                <w:rFonts w:eastAsia="Calibri" w:cs="Arial"/>
              </w:rPr>
            </w:pPr>
            <w:r>
              <w:rPr>
                <w:rFonts w:eastAsia="Calibri" w:cs="Arial"/>
                <w:sz w:val="22"/>
                <w:szCs w:val="22"/>
              </w:rPr>
              <w:t>Code postal:</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1374A" w14:textId="77777777" w:rsidR="00FF314A" w:rsidRDefault="00FF314A" w:rsidP="00FA285C">
            <w:pPr>
              <w:rPr>
                <w:rFonts w:eastAsia="Calibri" w:cs="Arial"/>
              </w:rPr>
            </w:pPr>
          </w:p>
          <w:p w14:paraId="0912C836" w14:textId="77777777" w:rsidR="00FF314A" w:rsidRDefault="00FF314A" w:rsidP="00FA285C">
            <w:pPr>
              <w:rPr>
                <w:rFonts w:eastAsia="Calibri" w:cs="Arial"/>
              </w:rPr>
            </w:pPr>
          </w:p>
          <w:p w14:paraId="3097672E" w14:textId="77777777" w:rsidR="00FF314A" w:rsidRDefault="00FF314A" w:rsidP="00FA285C">
            <w:pPr>
              <w:rPr>
                <w:rFonts w:eastAsia="Calibri" w:cs="Arial"/>
              </w:rPr>
            </w:pPr>
            <w:r>
              <w:rPr>
                <w:rFonts w:eastAsia="Calibri" w:cs="Arial"/>
                <w:sz w:val="22"/>
                <w:szCs w:val="22"/>
              </w:rPr>
              <w:t>Code postal:</w:t>
            </w:r>
          </w:p>
        </w:tc>
      </w:tr>
    </w:tbl>
    <w:p w14:paraId="25E2DE1B" w14:textId="77777777" w:rsidR="00FF314A" w:rsidRDefault="00FF314A" w:rsidP="00FF314A">
      <w:pPr>
        <w:spacing w:after="120" w:line="276" w:lineRule="auto"/>
        <w:rPr>
          <w:rFonts w:eastAsia="Calibri" w:cs="Arial"/>
          <w:b/>
          <w:sz w:val="22"/>
          <w:szCs w:val="22"/>
        </w:rPr>
      </w:pPr>
    </w:p>
    <w:p w14:paraId="0B6F6AD5" w14:textId="4E7C2847" w:rsidR="00FF314A" w:rsidRPr="000B550C" w:rsidRDefault="00F71D82" w:rsidP="00FF314A">
      <w:pPr>
        <w:spacing w:after="120" w:line="276" w:lineRule="auto"/>
        <w:rPr>
          <w:rFonts w:eastAsia="Calibri" w:cs="Arial"/>
          <w:b/>
          <w:sz w:val="22"/>
          <w:szCs w:val="22"/>
          <w:lang w:val="fr-FR"/>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51879202" wp14:editId="47CE5BE4">
                <wp:simplePos x="0" y="0"/>
                <wp:positionH relativeFrom="column">
                  <wp:posOffset>5625465</wp:posOffset>
                </wp:positionH>
                <wp:positionV relativeFrom="paragraph">
                  <wp:posOffset>219710</wp:posOffset>
                </wp:positionV>
                <wp:extent cx="228600" cy="218440"/>
                <wp:effectExtent l="0" t="0" r="19050" b="1016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89EF98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51879202" id="_x0000_t202" coordsize="21600,21600" o:spt="202" path="m,l,21600r21600,l21600,xe">
                <v:stroke joinstyle="miter"/>
                <v:path gradientshapeok="t" o:connecttype="rect"/>
              </v:shapetype>
              <v:shape id="Text Box 3" o:spid="_x0000_s1026" type="#_x0000_t202" style="position:absolute;margin-left:442.95pt;margin-top:17.3pt;width:18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" strokeweight=".17625mm">
                <v:path arrowok="t"/>
                <v:textbox>
                  <w:txbxContent>
                    <w:p w14:paraId="189EF989" w14:textId="77777777" w:rsidR="00FF314A" w:rsidRDefault="00FF314A" w:rsidP="00FF314A"/>
                  </w:txbxContent>
                </v:textbox>
              </v:shape>
            </w:pict>
          </mc:Fallback>
        </mc:AlternateContent>
      </w:r>
      <w:r w:rsidR="00FF314A" w:rsidRPr="000B550C">
        <w:rPr>
          <w:rFonts w:eastAsia="Calibri" w:cs="Arial"/>
          <w:b/>
          <w:sz w:val="22"/>
          <w:szCs w:val="22"/>
          <w:lang w:val="fr-FR"/>
        </w:rPr>
        <w:t>RENSEIGNEMENTS SUR LE REVENU ET LES PRESTATIONS FAMILIALES</w:t>
      </w:r>
    </w:p>
    <w:p w14:paraId="4C62299F" w14:textId="77777777" w:rsidR="00FF314A" w:rsidRPr="000B550C" w:rsidRDefault="00FF314A" w:rsidP="00FF314A">
      <w:pPr>
        <w:spacing w:after="0" w:line="276" w:lineRule="auto"/>
        <w:rPr>
          <w:rFonts w:eastAsia="Calibri" w:cs="Arial"/>
          <w:sz w:val="22"/>
          <w:szCs w:val="22"/>
          <w:lang w:val="fr-FR"/>
        </w:rPr>
      </w:pPr>
      <w:r w:rsidRPr="000B550C">
        <w:rPr>
          <w:rFonts w:eastAsia="Calibri" w:cs="Arial"/>
          <w:sz w:val="22"/>
          <w:szCs w:val="22"/>
          <w:lang w:val="fr-FR"/>
        </w:rPr>
        <w:t>Si vous recevez l'un des avantages énumérés ci-dessous, veuillez placer un X dans cette case.</w:t>
      </w:r>
    </w:p>
    <w:p w14:paraId="6CE39419" w14:textId="77777777" w:rsidR="00FF314A" w:rsidRPr="005F36A2" w:rsidRDefault="00FF314A" w:rsidP="00FF314A">
      <w:pPr>
        <w:numPr>
          <w:ilvl w:val="0"/>
          <w:numId w:val="2"/>
        </w:numPr>
        <w:autoSpaceDN w:val="0"/>
        <w:spacing w:after="0" w:line="276" w:lineRule="auto"/>
        <w:rPr>
          <w:rFonts w:eastAsia="Calibri" w:cs="Arial"/>
          <w:sz w:val="22"/>
          <w:szCs w:val="22"/>
        </w:rPr>
      </w:pPr>
      <w:proofErr w:type="spellStart"/>
      <w:r w:rsidRPr="005F36A2">
        <w:rPr>
          <w:rFonts w:eastAsia="Calibri" w:cs="Arial"/>
          <w:sz w:val="22"/>
          <w:szCs w:val="22"/>
        </w:rPr>
        <w:t>Soutien</w:t>
      </w:r>
      <w:proofErr w:type="spellEnd"/>
      <w:r w:rsidRPr="005F36A2">
        <w:rPr>
          <w:rFonts w:eastAsia="Calibri" w:cs="Arial"/>
          <w:sz w:val="22"/>
          <w:szCs w:val="22"/>
        </w:rPr>
        <w:t xml:space="preserve"> du </w:t>
      </w:r>
      <w:proofErr w:type="spellStart"/>
      <w:r w:rsidRPr="005F36A2">
        <w:rPr>
          <w:rFonts w:eastAsia="Calibri" w:cs="Arial"/>
          <w:sz w:val="22"/>
          <w:szCs w:val="22"/>
        </w:rPr>
        <w:t>revenu</w:t>
      </w:r>
      <w:proofErr w:type="spellEnd"/>
    </w:p>
    <w:p w14:paraId="71B56D07"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t xml:space="preserve">Allocation de demandeur d'emploi basée sur le revenu </w:t>
      </w:r>
    </w:p>
    <w:p w14:paraId="58249FC0"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lastRenderedPageBreak/>
        <w:t xml:space="preserve">Allocation d'emploi et de soutien liée au revenu </w:t>
      </w:r>
    </w:p>
    <w:p w14:paraId="10116C7C"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t>Soutien du NASS en vertu de la partie 6 de la loi de 1999 sur l'immigration et l'asile</w:t>
      </w:r>
    </w:p>
    <w:p w14:paraId="077B7B76"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t>l'élément de garantie du crédit de pension</w:t>
      </w:r>
    </w:p>
    <w:p w14:paraId="273C0A00"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t xml:space="preserve">Crédit d'impôt pour enfants (sans crédit d'impôt pour travail) </w:t>
      </w:r>
    </w:p>
    <w:p w14:paraId="45587B51" w14:textId="77777777" w:rsidR="00FF314A" w:rsidRPr="000B550C" w:rsidRDefault="00FF314A" w:rsidP="00FF314A">
      <w:pPr>
        <w:numPr>
          <w:ilvl w:val="0"/>
          <w:numId w:val="2"/>
        </w:numPr>
        <w:autoSpaceDN w:val="0"/>
        <w:spacing w:after="0" w:line="276" w:lineRule="auto"/>
        <w:rPr>
          <w:rFonts w:eastAsia="Calibri" w:cs="Arial"/>
          <w:sz w:val="22"/>
          <w:szCs w:val="22"/>
          <w:lang w:val="fr-FR"/>
        </w:rPr>
      </w:pPr>
      <w:r w:rsidRPr="000B550C">
        <w:rPr>
          <w:rFonts w:eastAsia="Calibri" w:cs="Arial"/>
          <w:sz w:val="22"/>
          <w:szCs w:val="22"/>
          <w:lang w:val="fr-FR"/>
        </w:rPr>
        <w:t>Fonctionnement du crédit d'impôt de fonctionnement</w:t>
      </w:r>
    </w:p>
    <w:p w14:paraId="6E7F99AE" w14:textId="23A3E285" w:rsidR="00FF314A" w:rsidRDefault="00F71D82" w:rsidP="00FF314A">
      <w:pPr>
        <w:numPr>
          <w:ilvl w:val="0"/>
          <w:numId w:val="2"/>
        </w:numPr>
        <w:autoSpaceDN w:val="0"/>
        <w:spacing w:after="200" w:line="276" w:lineRule="auto"/>
        <w:rPr>
          <w:rFonts w:eastAsia="Calibri" w:cs="Arial"/>
          <w:sz w:val="22"/>
          <w:szCs w:val="22"/>
        </w:rPr>
      </w:pPr>
      <w:r>
        <w:rPr>
          <w:rFonts w:eastAsia="Calibri" w:cs="Arial"/>
          <w:b/>
          <w:noProof/>
          <w:sz w:val="22"/>
          <w:szCs w:val="22"/>
        </w:rPr>
        <mc:AlternateContent>
          <mc:Choice Requires="wps">
            <w:drawing>
              <wp:anchor distT="0" distB="0" distL="114300" distR="114300" simplePos="0" relativeHeight="251664384" behindDoc="1" locked="0" layoutInCell="1" allowOverlap="1" wp14:anchorId="58F94326" wp14:editId="7D78F033">
                <wp:simplePos x="0" y="0"/>
                <wp:positionH relativeFrom="column">
                  <wp:posOffset>-130810</wp:posOffset>
                </wp:positionH>
                <wp:positionV relativeFrom="paragraph">
                  <wp:posOffset>265430</wp:posOffset>
                </wp:positionV>
                <wp:extent cx="6547485" cy="1520825"/>
                <wp:effectExtent l="0" t="0" r="5715" b="31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7485" cy="15208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BAA78" id="Rounded Rectangle 12" o:spid="_x0000_s1026" style="position:absolute;margin-left:-10.3pt;margin-top:20.9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" fillcolor="white [3212]" strokecolor="#1f4d78 [1604]" strokeweight="1pt">
                <v:stroke joinstyle="miter"/>
                <v:path arrowok="t"/>
              </v:roundrect>
            </w:pict>
          </mc:Fallback>
        </mc:AlternateContent>
      </w:r>
      <w:r w:rsidR="00FF314A" w:rsidRPr="00DA69A0">
        <w:rPr>
          <w:rFonts w:eastAsia="Calibri" w:cs="Arial"/>
          <w:sz w:val="22"/>
          <w:szCs w:val="22"/>
        </w:rPr>
        <w:t xml:space="preserve">Crédit </w:t>
      </w:r>
      <w:proofErr w:type="spellStart"/>
      <w:r w:rsidR="00FF314A" w:rsidRPr="00DA69A0">
        <w:rPr>
          <w:rFonts w:eastAsia="Calibri" w:cs="Arial"/>
          <w:sz w:val="22"/>
          <w:szCs w:val="22"/>
        </w:rPr>
        <w:t>universel</w:t>
      </w:r>
      <w:proofErr w:type="spellEnd"/>
      <w:r w:rsidR="00FF314A" w:rsidRPr="00DA69A0">
        <w:rPr>
          <w:rFonts w:eastAsia="Calibri" w:cs="Arial"/>
          <w:sz w:val="22"/>
          <w:szCs w:val="22"/>
        </w:rPr>
        <w:t>.</w:t>
      </w:r>
    </w:p>
    <w:p w14:paraId="30379E73"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Crédit universel</w:t>
      </w:r>
    </w:p>
    <w:p w14:paraId="60C66D87" w14:textId="77777777" w:rsidR="00FF314A" w:rsidRPr="000B550C" w:rsidRDefault="00FF314A" w:rsidP="00FF314A">
      <w:pPr>
        <w:spacing w:after="120" w:line="276" w:lineRule="auto"/>
        <w:rPr>
          <w:rFonts w:eastAsia="Calibri" w:cs="Arial"/>
          <w:sz w:val="22"/>
          <w:szCs w:val="22"/>
          <w:lang w:val="fr-FR"/>
        </w:rPr>
      </w:pPr>
      <w:r w:rsidRPr="000B550C">
        <w:rPr>
          <w:rFonts w:eastAsia="Calibri" w:cs="Arial"/>
          <w:sz w:val="22"/>
          <w:szCs w:val="22"/>
          <w:lang w:val="fr-FR"/>
        </w:rPr>
        <w:t>Si vous recevez un crédit universel, votre revenu familial net gagné est-il supérieur à 7 400 £ par an? (Veuillez placer un X dans la case appropriée).</w:t>
      </w:r>
    </w:p>
    <w:p w14:paraId="3764C662" w14:textId="495A1D0C" w:rsidR="00FF314A" w:rsidRPr="000B550C" w:rsidRDefault="00F71D82" w:rsidP="00FF314A">
      <w:pPr>
        <w:spacing w:after="120" w:line="276" w:lineRule="auto"/>
        <w:rPr>
          <w:rFonts w:eastAsia="Calibri" w:cs="Arial"/>
          <w:noProof/>
          <w:sz w:val="22"/>
          <w:szCs w:val="22"/>
          <w:lang w:val="fr-FR"/>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6D91DC46" wp14:editId="25E47B47">
                <wp:simplePos x="0" y="0"/>
                <wp:positionH relativeFrom="column">
                  <wp:posOffset>2390775</wp:posOffset>
                </wp:positionH>
                <wp:positionV relativeFrom="paragraph">
                  <wp:posOffset>356235</wp:posOffset>
                </wp:positionV>
                <wp:extent cx="221615" cy="247015"/>
                <wp:effectExtent l="0" t="0" r="698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47015"/>
                        </a:xfrm>
                        <a:prstGeom prst="rect">
                          <a:avLst/>
                        </a:prstGeom>
                        <a:solidFill>
                          <a:srgbClr val="FFFFFF"/>
                        </a:solidFill>
                        <a:ln w="6345">
                          <a:solidFill>
                            <a:srgbClr val="000000"/>
                          </a:solidFill>
                          <a:prstDash val="solid"/>
                        </a:ln>
                      </wps:spPr>
                      <wps:txbx>
                        <w:txbxContent>
                          <w:p w14:paraId="60E717A8"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D91DC46"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" strokeweight=".17625mm">
                <v:path arrowok="t"/>
                <v:textbox>
                  <w:txbxContent>
                    <w:p w14:paraId="60E717A8"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0FBC509C" wp14:editId="7C5FF916">
                <wp:simplePos x="0" y="0"/>
                <wp:positionH relativeFrom="column">
                  <wp:posOffset>1186180</wp:posOffset>
                </wp:positionH>
                <wp:positionV relativeFrom="paragraph">
                  <wp:posOffset>365125</wp:posOffset>
                </wp:positionV>
                <wp:extent cx="221615" cy="238125"/>
                <wp:effectExtent l="0" t="0" r="6985"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1615" cy="238125"/>
                        </a:xfrm>
                        <a:prstGeom prst="rect">
                          <a:avLst/>
                        </a:prstGeom>
                        <a:solidFill>
                          <a:srgbClr val="FFFFFF"/>
                        </a:solidFill>
                        <a:ln w="6345">
                          <a:solidFill>
                            <a:srgbClr val="000000"/>
                          </a:solidFill>
                          <a:prstDash val="solid"/>
                        </a:ln>
                      </wps:spPr>
                      <wps:txbx>
                        <w:txbxContent>
                          <w:p w14:paraId="7B030F01"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0FBC509C"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" strokeweight=".17625mm">
                <v:path arrowok="t"/>
                <v:textbox>
                  <w:txbxContent>
                    <w:p w14:paraId="7B030F01" w14:textId="77777777" w:rsidR="00FF314A" w:rsidRDefault="00FF314A" w:rsidP="00FF314A"/>
                  </w:txbxContent>
                </v:textbox>
              </v:shape>
            </w:pict>
          </mc:Fallback>
        </mc:AlternateContent>
      </w:r>
      <w:r w:rsidR="00FF314A" w:rsidRPr="000B550C">
        <w:rPr>
          <w:rFonts w:eastAsia="Calibri" w:cs="Arial"/>
          <w:sz w:val="22"/>
          <w:szCs w:val="22"/>
          <w:lang w:val="fr-FR"/>
        </w:rPr>
        <w:t>Votre revenu net gagné est le revenu de votre ménage après impôts et déductions. Il n'inclut pas les revenus du crédit universel ou d'autres avantages que vous pourriez recevoir.</w:t>
      </w:r>
    </w:p>
    <w:p w14:paraId="301B7E7C" w14:textId="4D64802A" w:rsidR="00FF314A" w:rsidRPr="000B550C" w:rsidRDefault="00F71D82" w:rsidP="00FF314A">
      <w:pPr>
        <w:spacing w:after="120" w:line="276" w:lineRule="auto"/>
        <w:rPr>
          <w:rFonts w:eastAsia="Calibri" w:cs="Arial"/>
          <w:sz w:val="22"/>
          <w:szCs w:val="22"/>
          <w:lang w:val="fr-FR"/>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466D28CB" wp14:editId="37D3A4C2">
                <wp:simplePos x="0" y="0"/>
                <wp:positionH relativeFrom="column">
                  <wp:posOffset>554990</wp:posOffset>
                </wp:positionH>
                <wp:positionV relativeFrom="paragraph">
                  <wp:posOffset>-67945</wp:posOffset>
                </wp:positionV>
                <wp:extent cx="228600" cy="218440"/>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6860BFF1"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66D28CB" id="Text Box 1" o:spid="_x0000_s1029" type="#_x0000_t202" style="position:absolute;margin-left:43.7pt;margin-top:-5.35pt;width:18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" strokeweight=".17625mm">
                <v:path arrowok="t"/>
                <v:textbox>
                  <w:txbxContent>
                    <w:p w14:paraId="6860BFF1" w14:textId="77777777" w:rsidR="00FF314A" w:rsidRDefault="00FF314A" w:rsidP="00FF314A"/>
                  </w:txbxContent>
                </v:textbox>
              </v:shape>
            </w:pict>
          </mc:Fallback>
        </mc:AlternateContent>
      </w:r>
      <w:r w:rsidR="00FF314A" w:rsidRPr="000B550C">
        <w:rPr>
          <w:rFonts w:eastAsia="Calibri" w:cs="Arial"/>
          <w:sz w:val="22"/>
          <w:szCs w:val="22"/>
          <w:lang w:val="fr-FR"/>
        </w:rPr>
        <w:t>Oui</w:t>
      </w:r>
      <w:r w:rsidR="00FF314A" w:rsidRPr="000B550C">
        <w:rPr>
          <w:rFonts w:eastAsia="Calibri" w:cs="Arial"/>
          <w:sz w:val="22"/>
          <w:szCs w:val="22"/>
          <w:lang w:val="fr-FR"/>
        </w:rPr>
        <w:tab/>
      </w:r>
      <w:r w:rsidR="00FF314A" w:rsidRPr="000B550C">
        <w:rPr>
          <w:rFonts w:eastAsia="Calibri" w:cs="Arial"/>
          <w:sz w:val="22"/>
          <w:szCs w:val="22"/>
          <w:lang w:val="fr-FR"/>
        </w:rPr>
        <w:tab/>
        <w:t>Non</w:t>
      </w:r>
      <w:r w:rsidR="00FF314A" w:rsidRPr="000B550C">
        <w:rPr>
          <w:rFonts w:eastAsia="Calibri" w:cs="Arial"/>
          <w:sz w:val="22"/>
          <w:szCs w:val="22"/>
          <w:lang w:val="fr-FR"/>
        </w:rPr>
        <w:tab/>
      </w:r>
      <w:r w:rsidR="00FF314A" w:rsidRPr="000B550C">
        <w:rPr>
          <w:rFonts w:eastAsia="Calibri" w:cs="Arial"/>
          <w:sz w:val="22"/>
          <w:szCs w:val="22"/>
          <w:lang w:val="fr-FR"/>
        </w:rPr>
        <w:tab/>
        <w:t xml:space="preserve">Incertain </w:t>
      </w:r>
    </w:p>
    <w:p w14:paraId="29D02F91" w14:textId="77777777" w:rsidR="00FF314A" w:rsidRPr="000B550C" w:rsidRDefault="00FF314A" w:rsidP="00FF314A">
      <w:pPr>
        <w:spacing w:after="120" w:line="276" w:lineRule="auto"/>
        <w:rPr>
          <w:rFonts w:eastAsia="Calibri" w:cs="Arial"/>
          <w:sz w:val="22"/>
          <w:szCs w:val="22"/>
          <w:lang w:val="fr-FR"/>
        </w:rPr>
      </w:pPr>
    </w:p>
    <w:p w14:paraId="32BDA352" w14:textId="6AA3E763" w:rsidR="00FF314A" w:rsidRPr="000B550C" w:rsidRDefault="00F71D82" w:rsidP="001A0FE4">
      <w:pPr>
        <w:spacing w:after="120" w:line="276" w:lineRule="auto"/>
        <w:rPr>
          <w:rFonts w:eastAsia="Calibri" w:cs="Arial"/>
          <w:b/>
          <w:sz w:val="22"/>
          <w:szCs w:val="22"/>
          <w:lang w:val="fr-FR"/>
        </w:rPr>
      </w:pPr>
      <w:r>
        <w:rPr>
          <w:rFonts w:eastAsia="Calibri" w:cs="Arial"/>
          <w:noProof/>
          <w:sz w:val="22"/>
          <w:szCs w:val="22"/>
        </w:rPr>
        <mc:AlternateContent>
          <mc:Choice Requires="wps">
            <w:drawing>
              <wp:anchor distT="0" distB="0" distL="114300" distR="114300" simplePos="0" relativeHeight="251665408" behindDoc="1" locked="0" layoutInCell="1" allowOverlap="1" wp14:anchorId="64C2CF75" wp14:editId="2855477A">
                <wp:simplePos x="0" y="0"/>
                <wp:positionH relativeFrom="column">
                  <wp:posOffset>-74295</wp:posOffset>
                </wp:positionH>
                <wp:positionV relativeFrom="paragraph">
                  <wp:posOffset>144145</wp:posOffset>
                </wp:positionV>
                <wp:extent cx="6556375" cy="148653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6375" cy="148653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5F329F6" id="Rounded Rectangle 13" o:spid="_x0000_s1026" style="position:absolute;margin-left:-5.85pt;margin-top:11.35pt;width:516.25pt;height:11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" fillcolor="white [3212]" strokecolor="#1f4d78 [1604]" strokeweight="1pt">
                <v:stroke joinstyle="miter"/>
                <v:path arrowok="t"/>
              </v:roundrect>
            </w:pict>
          </mc:Fallback>
        </mc:AlternateContent>
      </w:r>
      <w:r w:rsidR="00FF314A" w:rsidRPr="000B550C">
        <w:rPr>
          <w:rFonts w:eastAsia="Calibri" w:cs="Arial"/>
          <w:sz w:val="22"/>
          <w:szCs w:val="22"/>
          <w:lang w:val="fr-FR"/>
        </w:rPr>
        <w:t xml:space="preserve"> Crédit d'impôt pour enfants </w:t>
      </w:r>
    </w:p>
    <w:p w14:paraId="302F4BDE"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t>Si vous recevez un crédit d'impôt pour enfants, votre revenu annuel brut commun est-il supérieur à 16 190 £ par an? (Veuillez placer un X dans la case appropriée).</w:t>
      </w:r>
    </w:p>
    <w:p w14:paraId="217E5DA4" w14:textId="52960672" w:rsidR="00FF314A" w:rsidRPr="000B550C" w:rsidRDefault="00F71D82" w:rsidP="00FF314A">
      <w:pPr>
        <w:spacing w:after="200" w:line="276" w:lineRule="auto"/>
        <w:rPr>
          <w:rFonts w:eastAsia="Calibri" w:cs="Arial"/>
          <w:sz w:val="22"/>
          <w:szCs w:val="22"/>
          <w:lang w:val="fr-FR"/>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209DA1EF" wp14:editId="29E85F20">
                <wp:simplePos x="0" y="0"/>
                <wp:positionH relativeFrom="column">
                  <wp:posOffset>551180</wp:posOffset>
                </wp:positionH>
                <wp:positionV relativeFrom="paragraph">
                  <wp:posOffset>243840</wp:posOffset>
                </wp:positionV>
                <wp:extent cx="228600" cy="2184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2587FD79"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9DA1EF" id="_x0000_s1030" type="#_x0000_t202" style="position:absolute;margin-left:43.4pt;margin-top:19.2pt;width:18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" strokeweight=".17625mm">
                <v:path arrowok="t"/>
                <v:textbox>
                  <w:txbxContent>
                    <w:p w14:paraId="2587FD79"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5A5A0CEA" wp14:editId="76F901D6">
                <wp:simplePos x="0" y="0"/>
                <wp:positionH relativeFrom="column">
                  <wp:posOffset>2453005</wp:posOffset>
                </wp:positionH>
                <wp:positionV relativeFrom="paragraph">
                  <wp:posOffset>248920</wp:posOffset>
                </wp:positionV>
                <wp:extent cx="247650" cy="2362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47650" cy="236220"/>
                        </a:xfrm>
                        <a:prstGeom prst="rect">
                          <a:avLst/>
                        </a:prstGeom>
                        <a:solidFill>
                          <a:srgbClr val="FFFFFF"/>
                        </a:solidFill>
                        <a:ln w="6345">
                          <a:solidFill>
                            <a:srgbClr val="000000"/>
                          </a:solidFill>
                          <a:prstDash val="solid"/>
                        </a:ln>
                      </wps:spPr>
                      <wps:txbx>
                        <w:txbxContent>
                          <w:p w14:paraId="2B40C5B2"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5A5A0CEA"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" strokeweight=".17625mm">
                <v:path arrowok="t"/>
                <v:textbox>
                  <w:txbxContent>
                    <w:p w14:paraId="2B40C5B2"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4BAE4499" wp14:editId="04FDB73D">
                <wp:simplePos x="0" y="0"/>
                <wp:positionH relativeFrom="column">
                  <wp:posOffset>1238250</wp:posOffset>
                </wp:positionH>
                <wp:positionV relativeFrom="paragraph">
                  <wp:posOffset>243840</wp:posOffset>
                </wp:positionV>
                <wp:extent cx="228600" cy="2184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8440"/>
                        </a:xfrm>
                        <a:prstGeom prst="rect">
                          <a:avLst/>
                        </a:prstGeom>
                        <a:solidFill>
                          <a:srgbClr val="FFFFFF"/>
                        </a:solidFill>
                        <a:ln w="6345">
                          <a:solidFill>
                            <a:srgbClr val="000000"/>
                          </a:solidFill>
                          <a:prstDash val="solid"/>
                        </a:ln>
                      </wps:spPr>
                      <wps:txbx>
                        <w:txbxContent>
                          <w:p w14:paraId="13A3BB7A"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4BAE4499" id="_x0000_s1032" type="#_x0000_t202" style="position:absolute;margin-left:97.5pt;margin-top:19.2pt;width:18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" strokeweight=".17625mm">
                <v:path arrowok="t"/>
                <v:textbox>
                  <w:txbxContent>
                    <w:p w14:paraId="13A3BB7A" w14:textId="77777777" w:rsidR="00FF314A" w:rsidRDefault="00FF314A" w:rsidP="00FF314A"/>
                  </w:txbxContent>
                </v:textbox>
              </v:shape>
            </w:pict>
          </mc:Fallback>
        </mc:AlternateContent>
      </w:r>
      <w:r w:rsidR="00FF314A" w:rsidRPr="000B550C">
        <w:rPr>
          <w:rFonts w:eastAsia="Calibri" w:cs="Arial"/>
          <w:sz w:val="22"/>
          <w:szCs w:val="22"/>
          <w:lang w:val="fr-FR"/>
        </w:rPr>
        <w:t xml:space="preserve">Votre revenu brut commun est le revenu de votre ménage avant la prise en compte des impôts. </w:t>
      </w:r>
    </w:p>
    <w:p w14:paraId="07DB15D4" w14:textId="77777777" w:rsidR="00FF314A" w:rsidRPr="000B550C" w:rsidRDefault="00FF314A" w:rsidP="00FF314A">
      <w:pPr>
        <w:spacing w:after="120" w:line="276" w:lineRule="auto"/>
        <w:rPr>
          <w:lang w:val="fr-FR"/>
        </w:rPr>
      </w:pPr>
      <w:r w:rsidRPr="000B550C">
        <w:rPr>
          <w:rFonts w:eastAsia="Calibri" w:cs="Arial"/>
          <w:sz w:val="22"/>
          <w:szCs w:val="22"/>
          <w:lang w:val="fr-FR"/>
        </w:rPr>
        <w:t>Oui</w:t>
      </w:r>
      <w:r w:rsidRPr="000B550C">
        <w:rPr>
          <w:rFonts w:eastAsia="Calibri" w:cs="Arial"/>
          <w:sz w:val="22"/>
          <w:szCs w:val="22"/>
          <w:lang w:val="fr-FR"/>
        </w:rPr>
        <w:tab/>
      </w:r>
      <w:r w:rsidRPr="000B550C">
        <w:rPr>
          <w:rFonts w:eastAsia="Calibri" w:cs="Arial"/>
          <w:sz w:val="22"/>
          <w:szCs w:val="22"/>
          <w:lang w:val="fr-FR"/>
        </w:rPr>
        <w:tab/>
        <w:t xml:space="preserve"> Non</w:t>
      </w:r>
      <w:r w:rsidRPr="000B550C">
        <w:rPr>
          <w:rFonts w:eastAsia="Calibri" w:cs="Arial"/>
          <w:sz w:val="22"/>
          <w:szCs w:val="22"/>
          <w:lang w:val="fr-FR"/>
        </w:rPr>
        <w:tab/>
      </w:r>
      <w:r w:rsidRPr="000B550C">
        <w:rPr>
          <w:rFonts w:eastAsia="Calibri" w:cs="Arial"/>
          <w:sz w:val="22"/>
          <w:szCs w:val="22"/>
          <w:lang w:val="fr-FR"/>
        </w:rPr>
        <w:tab/>
        <w:t xml:space="preserve"> Incertain</w:t>
      </w:r>
    </w:p>
    <w:p w14:paraId="7AE110CC" w14:textId="77777777" w:rsidR="00FF314A" w:rsidRPr="000B550C" w:rsidRDefault="00FF314A" w:rsidP="00FF314A">
      <w:pPr>
        <w:spacing w:after="120" w:line="276" w:lineRule="auto"/>
        <w:rPr>
          <w:rFonts w:cs="Arial"/>
          <w:sz w:val="22"/>
          <w:szCs w:val="22"/>
          <w:lang w:val="fr-FR"/>
        </w:rPr>
      </w:pPr>
      <w:r w:rsidRPr="000B550C">
        <w:rPr>
          <w:rFonts w:eastAsia="Calibri" w:cs="Arial"/>
          <w:sz w:val="22"/>
          <w:szCs w:val="22"/>
          <w:lang w:val="fr-FR"/>
        </w:rPr>
        <w:br/>
      </w:r>
    </w:p>
    <w:p w14:paraId="274E5773" w14:textId="159D996D" w:rsidR="00FF314A" w:rsidRPr="000B550C" w:rsidRDefault="00F71D82" w:rsidP="00FF314A">
      <w:pPr>
        <w:spacing w:after="120" w:line="276" w:lineRule="auto"/>
        <w:rPr>
          <w:lang w:val="fr-FR"/>
        </w:rPr>
      </w:pPr>
      <w:r>
        <w:rPr>
          <w:rFonts w:eastAsia="Calibri" w:cs="Arial"/>
          <w:noProof/>
          <w:sz w:val="22"/>
          <w:szCs w:val="22"/>
        </w:rPr>
        <mc:AlternateContent>
          <mc:Choice Requires="wps">
            <w:drawing>
              <wp:anchor distT="0" distB="0" distL="114300" distR="114300" simplePos="0" relativeHeight="251659264" behindDoc="0" locked="0" layoutInCell="1" allowOverlap="1" wp14:anchorId="778A8861" wp14:editId="6E68B593">
                <wp:simplePos x="0" y="0"/>
                <wp:positionH relativeFrom="column">
                  <wp:posOffset>4558665</wp:posOffset>
                </wp:positionH>
                <wp:positionV relativeFrom="paragraph">
                  <wp:posOffset>340995</wp:posOffset>
                </wp:positionV>
                <wp:extent cx="218440" cy="200025"/>
                <wp:effectExtent l="0" t="0" r="1016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200025"/>
                        </a:xfrm>
                        <a:prstGeom prst="rect">
                          <a:avLst/>
                        </a:prstGeom>
                        <a:solidFill>
                          <a:srgbClr val="FFFFFF"/>
                        </a:solidFill>
                        <a:ln w="6345">
                          <a:solidFill>
                            <a:srgbClr val="000000"/>
                          </a:solidFill>
                          <a:prstDash val="solid"/>
                        </a:ln>
                      </wps:spPr>
                      <wps:txbx>
                        <w:txbxContent>
                          <w:p w14:paraId="60F7DE05" w14:textId="77777777" w:rsidR="00FF314A" w:rsidRDefault="00FF314A" w:rsidP="00FF314A"/>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78A8861" id="Text Box 4" o:spid="_x0000_s1033" type="#_x0000_t202" style="position:absolute;margin-left:358.95pt;margin-top:26.85pt;width:17.2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" strokeweight=".17625mm">
                <v:path arrowok="t"/>
                <v:textbox>
                  <w:txbxContent>
                    <w:p w14:paraId="60F7DE05" w14:textId="77777777" w:rsidR="00FF314A" w:rsidRDefault="00FF314A" w:rsidP="00FF314A"/>
                  </w:txbxContent>
                </v:textbox>
              </v:shape>
            </w:pict>
          </mc:Fallback>
        </mc:AlternateContent>
      </w:r>
      <w:r w:rsidR="00FF314A" w:rsidRPr="000B550C">
        <w:rPr>
          <w:rFonts w:eastAsia="Calibri" w:cs="Arial"/>
          <w:sz w:val="22"/>
          <w:szCs w:val="22"/>
          <w:lang w:val="fr-FR"/>
        </w:rPr>
        <w:t xml:space="preserve">Si vous ne savez pas si vous recevez l'un des avantages énumérés, ou quel est le revenu de votre ménage, mais vous souhaitez quand même que nous vérifions si votre enfant a droit à des repas scolaires gratuits, veuillez placer un X dans cette case. </w:t>
      </w:r>
    </w:p>
    <w:p w14:paraId="037D9BA4" w14:textId="77777777" w:rsidR="00FF314A" w:rsidRPr="000B550C" w:rsidRDefault="00FF314A" w:rsidP="00FF314A">
      <w:pPr>
        <w:spacing w:after="120" w:line="276" w:lineRule="auto"/>
        <w:rPr>
          <w:rFonts w:eastAsia="Calibri" w:cs="Arial"/>
          <w:sz w:val="22"/>
          <w:szCs w:val="22"/>
          <w:lang w:val="fr-FR"/>
        </w:rPr>
      </w:pPr>
    </w:p>
    <w:p w14:paraId="04C89349" w14:textId="77777777" w:rsidR="00FF314A" w:rsidRPr="000B550C" w:rsidRDefault="00FF314A" w:rsidP="00FF314A">
      <w:pPr>
        <w:spacing w:after="120" w:line="276" w:lineRule="auto"/>
        <w:rPr>
          <w:rFonts w:eastAsia="Calibri" w:cs="Arial"/>
          <w:b/>
          <w:sz w:val="22"/>
          <w:szCs w:val="22"/>
          <w:lang w:val="fr-FR"/>
        </w:rPr>
      </w:pPr>
      <w:r w:rsidRPr="000B550C">
        <w:rPr>
          <w:rFonts w:eastAsia="Calibri" w:cs="Arial"/>
          <w:b/>
          <w:sz w:val="22"/>
          <w:szCs w:val="22"/>
          <w:lang w:val="fr-FR"/>
        </w:rPr>
        <w:t>DÉCLARATION</w:t>
      </w:r>
    </w:p>
    <w:p w14:paraId="1DC70D8C"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t>Les informations que j'ai fournies sur ce formulaire sont complètes et exactes. Je comprends que mes informations personnelles sont conservées en toute sécurité et ne seront utilisées que pour les autorités locales. J'accepte que l'autorité locale utilise ces informations pour traiter ma demande de repas scolaires gratuits. J'accepte également d'aviser par écrit les autorités locales de tout changement dans la situation financière de ma famille, comme indiqué dans ce formulaire.</w:t>
      </w:r>
    </w:p>
    <w:p w14:paraId="785F65E9" w14:textId="77777777" w:rsidR="00121566" w:rsidRPr="000B550C" w:rsidRDefault="00121566" w:rsidP="00FF314A">
      <w:pPr>
        <w:spacing w:after="200" w:line="276" w:lineRule="auto"/>
        <w:rPr>
          <w:rFonts w:eastAsia="Calibri" w:cs="Arial"/>
          <w:sz w:val="22"/>
          <w:szCs w:val="22"/>
          <w:lang w:val="fr-FR"/>
        </w:rPr>
      </w:pPr>
    </w:p>
    <w:p w14:paraId="7ED5825E"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t xml:space="preserve">Signature du parent / tuteur: ……………………………………………………………………. </w:t>
      </w:r>
      <w:r w:rsidRPr="000B550C">
        <w:rPr>
          <w:rFonts w:eastAsia="Calibri" w:cs="Arial"/>
          <w:sz w:val="22"/>
          <w:szCs w:val="22"/>
          <w:lang w:val="fr-FR"/>
        </w:rPr>
        <w:br/>
      </w:r>
    </w:p>
    <w:p w14:paraId="5FF7518C" w14:textId="77777777" w:rsidR="00FF314A" w:rsidRPr="000B550C" w:rsidRDefault="00FF314A" w:rsidP="00FF314A">
      <w:pPr>
        <w:spacing w:after="200" w:line="276" w:lineRule="auto"/>
        <w:rPr>
          <w:lang w:val="fr-FR"/>
        </w:rPr>
      </w:pPr>
      <w:r w:rsidRPr="000B550C">
        <w:rPr>
          <w:rFonts w:eastAsia="Calibri" w:cs="Arial"/>
          <w:sz w:val="22"/>
          <w:szCs w:val="22"/>
          <w:lang w:val="fr-FR"/>
        </w:rPr>
        <w:t>Date:……………………….</w:t>
      </w:r>
    </w:p>
    <w:p w14:paraId="2E005C60" w14:textId="77777777" w:rsidR="00FF314A" w:rsidRPr="000B550C" w:rsidRDefault="00FF314A" w:rsidP="00FF314A">
      <w:pPr>
        <w:spacing w:after="200" w:line="276" w:lineRule="auto"/>
        <w:rPr>
          <w:rFonts w:eastAsia="Calibri" w:cs="Arial"/>
          <w:b/>
          <w:sz w:val="22"/>
          <w:szCs w:val="22"/>
          <w:lang w:val="fr-FR"/>
        </w:rPr>
      </w:pPr>
      <w:r w:rsidRPr="000B550C">
        <w:rPr>
          <w:rFonts w:eastAsia="Calibri" w:cs="Arial"/>
          <w:b/>
          <w:sz w:val="22"/>
          <w:szCs w:val="22"/>
          <w:lang w:val="fr-FR"/>
        </w:rPr>
        <w:t xml:space="preserve">Merci d'avoir rempli ce formulaire et d'avoir contribué à ce que l'école de votre enfant soit aussi bien financée que possible. </w:t>
      </w:r>
    </w:p>
    <w:p w14:paraId="5EE493A8" w14:textId="77777777" w:rsidR="00FF314A" w:rsidRPr="000B550C" w:rsidRDefault="00FF314A" w:rsidP="00FF314A">
      <w:pPr>
        <w:spacing w:after="200" w:line="276" w:lineRule="auto"/>
        <w:rPr>
          <w:rFonts w:eastAsia="Calibri" w:cs="Arial"/>
          <w:b/>
          <w:sz w:val="22"/>
          <w:szCs w:val="22"/>
          <w:lang w:val="fr-FR"/>
        </w:rPr>
      </w:pPr>
      <w:r w:rsidRPr="000B550C">
        <w:rPr>
          <w:rFonts w:eastAsia="Calibri" w:cs="Arial"/>
          <w:b/>
          <w:sz w:val="22"/>
          <w:szCs w:val="22"/>
          <w:lang w:val="fr-FR"/>
        </w:rPr>
        <w:t>Comment les informations de ce formulaire seront utilisées</w:t>
      </w:r>
    </w:p>
    <w:p w14:paraId="02018A7F"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lastRenderedPageBreak/>
        <w:t>Les informations que vous fournissez dans ce formulaire seront utilisées par le conseil pour confirmer la réception de l'une des prestations sociales énumérées. Une fois que cela est confirmé, cela aide à décider combien d'argent l'école de votre enfant recevra chaque année.</w:t>
      </w:r>
    </w:p>
    <w:p w14:paraId="102AE449"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t>Les informations seront également utilisées pour les élèves de 3e année ou plus pour décider s'ils ont droit à des repas scolaires gratuits.</w:t>
      </w:r>
    </w:p>
    <w:p w14:paraId="58847633" w14:textId="77777777" w:rsidR="00FF314A" w:rsidRPr="000B550C" w:rsidRDefault="00FF314A" w:rsidP="00FF314A">
      <w:pPr>
        <w:spacing w:after="200" w:line="276" w:lineRule="auto"/>
        <w:rPr>
          <w:rFonts w:eastAsia="Calibri" w:cs="Arial"/>
          <w:sz w:val="22"/>
          <w:szCs w:val="22"/>
          <w:lang w:val="fr-FR"/>
        </w:rPr>
      </w:pPr>
      <w:r w:rsidRPr="000B550C">
        <w:rPr>
          <w:rFonts w:eastAsia="Calibri" w:cs="Arial"/>
          <w:sz w:val="22"/>
          <w:szCs w:val="22"/>
          <w:lang w:val="fr-FR"/>
        </w:rPr>
        <w:t>Vous n'avez besoin de remplir ce formulaire qu'une seule fois et il durera pendant toute la durée du séjour de votre enfant dans son école actuelle. Vous devez contacter l'école ou l'autorité locale si vous avez un changement de situation financière.</w:t>
      </w:r>
    </w:p>
    <w:p w14:paraId="6CB75D6A" w14:textId="77777777" w:rsidR="00C36534" w:rsidRPr="000B550C" w:rsidRDefault="00FF314A" w:rsidP="00FF314A">
      <w:pPr>
        <w:spacing w:after="200" w:line="276" w:lineRule="auto"/>
        <w:rPr>
          <w:lang w:val="fr-FR"/>
        </w:rPr>
      </w:pPr>
      <w:r w:rsidRPr="000B550C">
        <w:rPr>
          <w:rFonts w:eastAsia="Calibri" w:cs="Arial"/>
          <w:sz w:val="22"/>
          <w:szCs w:val="22"/>
          <w:lang w:val="fr-FR"/>
        </w:rPr>
        <w:t>Nous nous engageons à veiller à ce que les informations personnelles et sensibles que nous détenons à votre sujet soient protégées et conservées en toute sécurité, et nous avons mis en place des mesures pour empêcher la perte, l'utilisation abusive ou la modification de vos informations personnelles. Nous utiliserons les informations que vous fournissez pour évaluer le droit à des repas scolaires gratuits. Les informations peuvent également être partagées avec d'autres services du Conseil pour offrir des avantages et des services.</w:t>
      </w:r>
    </w:p>
    <w:sectPr w:rsidR="00C36534" w:rsidRPr="000B550C" w:rsidSect="00121566">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B550C"/>
    <w:rsid w:val="000C1E0B"/>
    <w:rsid w:val="000C4A8E"/>
    <w:rsid w:val="00121566"/>
    <w:rsid w:val="00133435"/>
    <w:rsid w:val="001A0FE4"/>
    <w:rsid w:val="00225221"/>
    <w:rsid w:val="004A2C95"/>
    <w:rsid w:val="004D3A7E"/>
    <w:rsid w:val="005C4FD4"/>
    <w:rsid w:val="0069008B"/>
    <w:rsid w:val="0074694D"/>
    <w:rsid w:val="00B82F1C"/>
    <w:rsid w:val="00BB3EB9"/>
    <w:rsid w:val="00C36534"/>
    <w:rsid w:val="00DB7D94"/>
    <w:rsid w:val="00F71D82"/>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D240"/>
  <w15:docId w15:val="{7DAE8D46-982D-4B09-8CAB-19380EA4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character" w:styleId="Hyperlink">
    <w:name w:val="Hyperlink"/>
    <w:basedOn w:val="DefaultParagraphFont"/>
    <w:uiPriority w:val="99"/>
    <w:unhideWhenUsed/>
    <w:rsid w:val="000C4A8E"/>
    <w:rPr>
      <w:color w:val="0563C1" w:themeColor="hyperlink"/>
      <w:u w:val="single"/>
    </w:rPr>
  </w:style>
  <w:style w:type="character" w:customStyle="1" w:styleId="UnresolvedMention1">
    <w:name w:val="Unresolved Mention1"/>
    <w:basedOn w:val="DefaultParagraphFont"/>
    <w:uiPriority w:val="99"/>
    <w:semiHidden/>
    <w:unhideWhenUsed/>
    <w:rsid w:val="000C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P@hendon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Noelle Doona</cp:lastModifiedBy>
  <cp:revision>2</cp:revision>
  <dcterms:created xsi:type="dcterms:W3CDTF">2020-05-20T15:49:00Z</dcterms:created>
  <dcterms:modified xsi:type="dcterms:W3CDTF">2020-05-20T15:49:00Z</dcterms:modified>
</cp:coreProperties>
</file>